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lastRenderedPageBreak/>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lastRenderedPageBreak/>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 xml:space="preserve">We’ll maintain both these indices to bring about all our </w:t>
      </w:r>
      <w:r w:rsidRPr="000C7CA9">
        <w:rPr>
          <w:rFonts w:ascii="Arial" w:eastAsia="Times New Roman" w:hAnsi="Arial" w:cs="Arial"/>
          <w:color w:val="000000"/>
          <w:sz w:val="24"/>
          <w:szCs w:val="24"/>
          <w:bdr w:val="single" w:sz="2" w:space="0" w:color="E5E7EB" w:frame="1"/>
          <w:lang w:eastAsia="en-IN" w:bidi="bn-IN"/>
        </w:rPr>
        <w:lastRenderedPageBreak/>
        <w:t>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lastRenderedPageBreak/>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equals NULL. If it does, then print the condition of the queue overflow and return. Else, insert the val in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lastRenderedPageBreak/>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lastRenderedPageBreak/>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Problem arises when you suppose you have ₹8000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And basically, what did we learn? We learned to insert an element in a sorted array. Although it felt very intuitive to just put yourself in the second position, what would </w:t>
      </w:r>
      <w:r>
        <w:rPr>
          <w:rFonts w:ascii="Arial" w:hAnsi="Arial" w:cs="Arial"/>
          <w:color w:val="000000"/>
          <w:bdr w:val="single" w:sz="2" w:space="0" w:color="E5E7EB" w:frame="1"/>
        </w:rPr>
        <w:lastRenderedPageBreak/>
        <w:t>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index, and not 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lastRenderedPageBreak/>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lastRenderedPageBreak/>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lastRenderedPageBreak/>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xml:space="preserve">We now start from the beginning of the unsorted array, with a reduced unsorted part of length 4. Hence the number of comparisons would be just 3. We assume the </w:t>
      </w:r>
      <w:r w:rsidRPr="0021117C">
        <w:rPr>
          <w:rFonts w:ascii="Arial" w:eastAsia="Times New Roman" w:hAnsi="Arial" w:cs="Arial"/>
          <w:color w:val="000000"/>
          <w:sz w:val="24"/>
          <w:szCs w:val="24"/>
          <w:lang w:eastAsia="en-IN" w:bidi="bn-IN"/>
        </w:rPr>
        <w:lastRenderedPageBreak/>
        <w:t>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xml:space="preserve">In the last lecture, we learned what selection sort is and how it is used to sort an array of elements by selecting the smallest of all from the unsorted part and </w:t>
      </w:r>
      <w:r w:rsidRPr="00142E78">
        <w:rPr>
          <w:rFonts w:ascii="Arial" w:eastAsia="Times New Roman" w:hAnsi="Arial" w:cs="Arial"/>
          <w:color w:val="000000"/>
          <w:sz w:val="24"/>
          <w:szCs w:val="24"/>
          <w:lang w:eastAsia="en-IN" w:bidi="bn-IN"/>
        </w:rPr>
        <w:lastRenderedPageBreak/>
        <w:t>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lastRenderedPageBreak/>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lastRenderedPageBreak/>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 xml:space="preserve">and pass the address of the array and the lower index, which would be 0 for the first time, and the higher index, which would </w:t>
      </w:r>
      <w:r w:rsidRPr="0058441A">
        <w:rPr>
          <w:rFonts w:ascii="Arial" w:eastAsia="Times New Roman" w:hAnsi="Arial" w:cs="Arial"/>
          <w:color w:val="000000"/>
          <w:sz w:val="24"/>
          <w:szCs w:val="24"/>
          <w:lang w:eastAsia="en-IN" w:bidi="bn-IN"/>
        </w:rPr>
        <w:lastRenderedPageBreak/>
        <w:t>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lastRenderedPageBreak/>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xml:space="preserve"> sort algorithm. In this algorithm, we divide the arrays into subarrays and subarrays into more subarrays until the size of each subarray becomes 1. Since arrays with a single element are always considered sorted, this is where we merge. </w:t>
      </w:r>
      <w:r w:rsidRPr="002D060C">
        <w:rPr>
          <w:rFonts w:ascii="Arial" w:eastAsia="Times New Roman" w:hAnsi="Arial" w:cs="Arial"/>
          <w:color w:val="000000"/>
          <w:sz w:val="24"/>
          <w:szCs w:val="24"/>
          <w:lang w:eastAsia="en-IN" w:bidi="bn-IN"/>
        </w:rPr>
        <w:lastRenderedPageBreak/>
        <w:t>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lastRenderedPageBreak/>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 xml:space="preserve">This array would count the no. of occurrences of some number in the </w:t>
      </w:r>
      <w:r w:rsidRPr="001C1D7A">
        <w:rPr>
          <w:rFonts w:ascii="Arial" w:eastAsia="Times New Roman" w:hAnsi="Arial" w:cs="Arial"/>
          <w:color w:val="000000"/>
          <w:sz w:val="24"/>
          <w:szCs w:val="24"/>
          <w:lang w:eastAsia="en-IN" w:bidi="bn-IN"/>
        </w:rPr>
        <w:lastRenderedPageBreak/>
        <w:t>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lastRenderedPageBreak/>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lastRenderedPageBreak/>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3D2187" w:rsidRPr="001C1D7A" w:rsidRDefault="003D2187" w:rsidP="001C1D7A">
      <w:pPr>
        <w:rPr>
          <w:rFonts w:ascii="Arial" w:eastAsia="Times New Roman" w:hAnsi="Arial" w:cs="Arial"/>
          <w:sz w:val="24"/>
          <w:szCs w:val="24"/>
          <w:lang w:eastAsia="en-IN" w:bidi="bn-IN"/>
        </w:rPr>
      </w:pPr>
      <w:bookmarkStart w:id="0" w:name="_GoBack"/>
      <w:bookmarkEnd w:id="0"/>
    </w:p>
    <w:sectPr w:rsidR="003D2187"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3"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0"/>
  </w:num>
  <w:num w:numId="2">
    <w:abstractNumId w:val="42"/>
  </w:num>
  <w:num w:numId="3">
    <w:abstractNumId w:val="117"/>
  </w:num>
  <w:num w:numId="4">
    <w:abstractNumId w:val="77"/>
  </w:num>
  <w:num w:numId="5">
    <w:abstractNumId w:val="30"/>
  </w:num>
  <w:num w:numId="6">
    <w:abstractNumId w:val="35"/>
  </w:num>
  <w:num w:numId="7">
    <w:abstractNumId w:val="116"/>
  </w:num>
  <w:num w:numId="8">
    <w:abstractNumId w:val="21"/>
  </w:num>
  <w:num w:numId="9">
    <w:abstractNumId w:val="130"/>
  </w:num>
  <w:num w:numId="10">
    <w:abstractNumId w:val="46"/>
  </w:num>
  <w:num w:numId="11">
    <w:abstractNumId w:val="75"/>
  </w:num>
  <w:num w:numId="12">
    <w:abstractNumId w:val="66"/>
  </w:num>
  <w:num w:numId="13">
    <w:abstractNumId w:val="115"/>
  </w:num>
  <w:num w:numId="14">
    <w:abstractNumId w:val="96"/>
  </w:num>
  <w:num w:numId="15">
    <w:abstractNumId w:val="135"/>
  </w:num>
  <w:num w:numId="16">
    <w:abstractNumId w:val="9"/>
  </w:num>
  <w:num w:numId="17">
    <w:abstractNumId w:val="63"/>
  </w:num>
  <w:num w:numId="18">
    <w:abstractNumId w:val="29"/>
  </w:num>
  <w:num w:numId="19">
    <w:abstractNumId w:val="91"/>
  </w:num>
  <w:num w:numId="20">
    <w:abstractNumId w:val="27"/>
  </w:num>
  <w:num w:numId="21">
    <w:abstractNumId w:val="78"/>
  </w:num>
  <w:num w:numId="22">
    <w:abstractNumId w:val="16"/>
  </w:num>
  <w:num w:numId="23">
    <w:abstractNumId w:val="126"/>
  </w:num>
  <w:num w:numId="24">
    <w:abstractNumId w:val="65"/>
  </w:num>
  <w:num w:numId="25">
    <w:abstractNumId w:val="97"/>
  </w:num>
  <w:num w:numId="26">
    <w:abstractNumId w:val="36"/>
  </w:num>
  <w:num w:numId="27">
    <w:abstractNumId w:val="110"/>
  </w:num>
  <w:num w:numId="28">
    <w:abstractNumId w:val="71"/>
  </w:num>
  <w:num w:numId="29">
    <w:abstractNumId w:val="99"/>
  </w:num>
  <w:num w:numId="30">
    <w:abstractNumId w:val="59"/>
  </w:num>
  <w:num w:numId="31">
    <w:abstractNumId w:val="13"/>
  </w:num>
  <w:num w:numId="32">
    <w:abstractNumId w:val="118"/>
  </w:num>
  <w:num w:numId="33">
    <w:abstractNumId w:val="98"/>
  </w:num>
  <w:num w:numId="34">
    <w:abstractNumId w:val="48"/>
  </w:num>
  <w:num w:numId="35">
    <w:abstractNumId w:val="7"/>
  </w:num>
  <w:num w:numId="36">
    <w:abstractNumId w:val="43"/>
  </w:num>
  <w:num w:numId="37">
    <w:abstractNumId w:val="87"/>
  </w:num>
  <w:num w:numId="38">
    <w:abstractNumId w:val="83"/>
  </w:num>
  <w:num w:numId="39">
    <w:abstractNumId w:val="15"/>
  </w:num>
  <w:num w:numId="40">
    <w:abstractNumId w:val="24"/>
  </w:num>
  <w:num w:numId="41">
    <w:abstractNumId w:val="125"/>
  </w:num>
  <w:num w:numId="42">
    <w:abstractNumId w:val="73"/>
  </w:num>
  <w:num w:numId="43">
    <w:abstractNumId w:val="76"/>
  </w:num>
  <w:num w:numId="44">
    <w:abstractNumId w:val="134"/>
  </w:num>
  <w:num w:numId="45">
    <w:abstractNumId w:val="41"/>
  </w:num>
  <w:num w:numId="46">
    <w:abstractNumId w:val="123"/>
  </w:num>
  <w:num w:numId="47">
    <w:abstractNumId w:val="37"/>
  </w:num>
  <w:num w:numId="48">
    <w:abstractNumId w:val="112"/>
  </w:num>
  <w:num w:numId="49">
    <w:abstractNumId w:val="101"/>
  </w:num>
  <w:num w:numId="50">
    <w:abstractNumId w:val="0"/>
  </w:num>
  <w:num w:numId="51">
    <w:abstractNumId w:val="39"/>
  </w:num>
  <w:num w:numId="52">
    <w:abstractNumId w:val="8"/>
  </w:num>
  <w:num w:numId="53">
    <w:abstractNumId w:val="20"/>
  </w:num>
  <w:num w:numId="54">
    <w:abstractNumId w:val="68"/>
  </w:num>
  <w:num w:numId="55">
    <w:abstractNumId w:val="79"/>
  </w:num>
  <w:num w:numId="56">
    <w:abstractNumId w:val="128"/>
  </w:num>
  <w:num w:numId="57">
    <w:abstractNumId w:val="104"/>
  </w:num>
  <w:num w:numId="58">
    <w:abstractNumId w:val="11"/>
  </w:num>
  <w:num w:numId="59">
    <w:abstractNumId w:val="102"/>
  </w:num>
  <w:num w:numId="60">
    <w:abstractNumId w:val="14"/>
  </w:num>
  <w:num w:numId="61">
    <w:abstractNumId w:val="93"/>
  </w:num>
  <w:num w:numId="62">
    <w:abstractNumId w:val="19"/>
  </w:num>
  <w:num w:numId="63">
    <w:abstractNumId w:val="5"/>
  </w:num>
  <w:num w:numId="64">
    <w:abstractNumId w:val="67"/>
  </w:num>
  <w:num w:numId="65">
    <w:abstractNumId w:val="25"/>
  </w:num>
  <w:num w:numId="66">
    <w:abstractNumId w:val="111"/>
  </w:num>
  <w:num w:numId="67">
    <w:abstractNumId w:val="124"/>
  </w:num>
  <w:num w:numId="68">
    <w:abstractNumId w:val="2"/>
  </w:num>
  <w:num w:numId="69">
    <w:abstractNumId w:val="22"/>
  </w:num>
  <w:num w:numId="70">
    <w:abstractNumId w:val="137"/>
  </w:num>
  <w:num w:numId="71">
    <w:abstractNumId w:val="56"/>
  </w:num>
  <w:num w:numId="72">
    <w:abstractNumId w:val="38"/>
  </w:num>
  <w:num w:numId="73">
    <w:abstractNumId w:val="113"/>
  </w:num>
  <w:num w:numId="74">
    <w:abstractNumId w:val="23"/>
  </w:num>
  <w:num w:numId="75">
    <w:abstractNumId w:val="82"/>
  </w:num>
  <w:num w:numId="76">
    <w:abstractNumId w:val="54"/>
  </w:num>
  <w:num w:numId="77">
    <w:abstractNumId w:val="136"/>
  </w:num>
  <w:num w:numId="78">
    <w:abstractNumId w:val="108"/>
  </w:num>
  <w:num w:numId="79">
    <w:abstractNumId w:val="50"/>
  </w:num>
  <w:num w:numId="80">
    <w:abstractNumId w:val="1"/>
  </w:num>
  <w:num w:numId="81">
    <w:abstractNumId w:val="120"/>
  </w:num>
  <w:num w:numId="82">
    <w:abstractNumId w:val="18"/>
  </w:num>
  <w:num w:numId="83">
    <w:abstractNumId w:val="81"/>
  </w:num>
  <w:num w:numId="84">
    <w:abstractNumId w:val="122"/>
  </w:num>
  <w:num w:numId="85">
    <w:abstractNumId w:val="47"/>
  </w:num>
  <w:num w:numId="86">
    <w:abstractNumId w:val="89"/>
  </w:num>
  <w:num w:numId="87">
    <w:abstractNumId w:val="33"/>
  </w:num>
  <w:num w:numId="88">
    <w:abstractNumId w:val="58"/>
  </w:num>
  <w:num w:numId="89">
    <w:abstractNumId w:val="31"/>
  </w:num>
  <w:num w:numId="90">
    <w:abstractNumId w:val="84"/>
  </w:num>
  <w:num w:numId="91">
    <w:abstractNumId w:val="45"/>
  </w:num>
  <w:num w:numId="92">
    <w:abstractNumId w:val="26"/>
  </w:num>
  <w:num w:numId="93">
    <w:abstractNumId w:val="28"/>
  </w:num>
  <w:num w:numId="94">
    <w:abstractNumId w:val="51"/>
  </w:num>
  <w:num w:numId="95">
    <w:abstractNumId w:val="55"/>
  </w:num>
  <w:num w:numId="96">
    <w:abstractNumId w:val="10"/>
  </w:num>
  <w:num w:numId="97">
    <w:abstractNumId w:val="103"/>
  </w:num>
  <w:num w:numId="98">
    <w:abstractNumId w:val="3"/>
  </w:num>
  <w:num w:numId="99">
    <w:abstractNumId w:val="105"/>
  </w:num>
  <w:num w:numId="100">
    <w:abstractNumId w:val="70"/>
  </w:num>
  <w:num w:numId="101">
    <w:abstractNumId w:val="138"/>
  </w:num>
  <w:num w:numId="102">
    <w:abstractNumId w:val="132"/>
  </w:num>
  <w:num w:numId="103">
    <w:abstractNumId w:val="139"/>
  </w:num>
  <w:num w:numId="104">
    <w:abstractNumId w:val="86"/>
  </w:num>
  <w:num w:numId="105">
    <w:abstractNumId w:val="106"/>
  </w:num>
  <w:num w:numId="106">
    <w:abstractNumId w:val="62"/>
  </w:num>
  <w:num w:numId="107">
    <w:abstractNumId w:val="133"/>
  </w:num>
  <w:num w:numId="108">
    <w:abstractNumId w:val="119"/>
  </w:num>
  <w:num w:numId="109">
    <w:abstractNumId w:val="109"/>
  </w:num>
  <w:num w:numId="110">
    <w:abstractNumId w:val="95"/>
  </w:num>
  <w:num w:numId="111">
    <w:abstractNumId w:val="12"/>
  </w:num>
  <w:num w:numId="112">
    <w:abstractNumId w:val="88"/>
  </w:num>
  <w:num w:numId="113">
    <w:abstractNumId w:val="114"/>
  </w:num>
  <w:num w:numId="114">
    <w:abstractNumId w:val="40"/>
  </w:num>
  <w:num w:numId="115">
    <w:abstractNumId w:val="52"/>
  </w:num>
  <w:num w:numId="116">
    <w:abstractNumId w:val="85"/>
  </w:num>
  <w:num w:numId="117">
    <w:abstractNumId w:val="34"/>
  </w:num>
  <w:num w:numId="118">
    <w:abstractNumId w:val="60"/>
  </w:num>
  <w:num w:numId="119">
    <w:abstractNumId w:val="131"/>
  </w:num>
  <w:num w:numId="120">
    <w:abstractNumId w:val="4"/>
  </w:num>
  <w:num w:numId="121">
    <w:abstractNumId w:val="69"/>
  </w:num>
  <w:num w:numId="122">
    <w:abstractNumId w:val="17"/>
  </w:num>
  <w:num w:numId="123">
    <w:abstractNumId w:val="57"/>
  </w:num>
  <w:num w:numId="124">
    <w:abstractNumId w:val="92"/>
  </w:num>
  <w:num w:numId="125">
    <w:abstractNumId w:val="6"/>
  </w:num>
  <w:num w:numId="126">
    <w:abstractNumId w:val="61"/>
  </w:num>
  <w:num w:numId="127">
    <w:abstractNumId w:val="129"/>
  </w:num>
  <w:num w:numId="128">
    <w:abstractNumId w:val="53"/>
  </w:num>
  <w:num w:numId="129">
    <w:abstractNumId w:val="90"/>
  </w:num>
  <w:num w:numId="130">
    <w:abstractNumId w:val="74"/>
  </w:num>
  <w:num w:numId="131">
    <w:abstractNumId w:val="94"/>
  </w:num>
  <w:num w:numId="132">
    <w:abstractNumId w:val="44"/>
  </w:num>
  <w:num w:numId="133">
    <w:abstractNumId w:val="121"/>
  </w:num>
  <w:num w:numId="134">
    <w:abstractNumId w:val="107"/>
  </w:num>
  <w:num w:numId="135">
    <w:abstractNumId w:val="49"/>
  </w:num>
  <w:num w:numId="136">
    <w:abstractNumId w:val="100"/>
  </w:num>
  <w:num w:numId="137">
    <w:abstractNumId w:val="32"/>
  </w:num>
  <w:num w:numId="138">
    <w:abstractNumId w:val="127"/>
  </w:num>
  <w:num w:numId="139">
    <w:abstractNumId w:val="72"/>
  </w:num>
  <w:num w:numId="140">
    <w:abstractNumId w:val="64"/>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3D2187"/>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E1CA6"/>
    <w:rsid w:val="007E51C5"/>
    <w:rsid w:val="00807667"/>
    <w:rsid w:val="008528B6"/>
    <w:rsid w:val="00897614"/>
    <w:rsid w:val="009027AD"/>
    <w:rsid w:val="00907155"/>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83534"/>
    <w:rsid w:val="00EB1B73"/>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47C13"/>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image" Target="media/image215.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fontTable" Target="fontTable.xml"/><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13" Type="http://schemas.openxmlformats.org/officeDocument/2006/relationships/image" Target="media/image9.jpeg"/><Relationship Id="rId109" Type="http://schemas.openxmlformats.org/officeDocument/2006/relationships/image" Target="media/image9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theme" Target="theme/theme1.xml"/><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eg"/><Relationship Id="rId220" Type="http://schemas.openxmlformats.org/officeDocument/2006/relationships/image" Target="media/image209.jpeg"/><Relationship Id="rId225" Type="http://schemas.openxmlformats.org/officeDocument/2006/relationships/image" Target="media/image214.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10" Type="http://schemas.openxmlformats.org/officeDocument/2006/relationships/image" Target="media/image199.jpeg"/><Relationship Id="rId215" Type="http://schemas.openxmlformats.org/officeDocument/2006/relationships/image" Target="media/image204.jpeg"/><Relationship Id="rId236" Type="http://schemas.openxmlformats.org/officeDocument/2006/relationships/image" Target="media/image224.jpeg"/><Relationship Id="rId26" Type="http://schemas.openxmlformats.org/officeDocument/2006/relationships/image" Target="media/image21.jpeg"/><Relationship Id="rId231" Type="http://schemas.openxmlformats.org/officeDocument/2006/relationships/image" Target="media/image220.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1238</TotalTime>
  <Pages>262</Pages>
  <Words>44005</Words>
  <Characters>250830</Characters>
  <Application>Microsoft Office Word</Application>
  <DocSecurity>0</DocSecurity>
  <Lines>2090</Lines>
  <Paragraphs>588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46</cp:revision>
  <dcterms:created xsi:type="dcterms:W3CDTF">2023-04-21T17:13:00Z</dcterms:created>
  <dcterms:modified xsi:type="dcterms:W3CDTF">2023-04-29T01:18:00Z</dcterms:modified>
</cp:coreProperties>
</file>